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       Приказу            финансово-</w:t>
      </w:r>
    </w:p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казначейского            управления</w:t>
      </w:r>
    </w:p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«Город Астрахань»</w:t>
      </w:r>
    </w:p>
    <w:p w:rsidR="00CD11B6" w:rsidRPr="004C3F27" w:rsidRDefault="00D867CB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4C3F27">
        <w:rPr>
          <w:rFonts w:ascii="Times New Roman" w:hAnsi="Times New Roman"/>
          <w:sz w:val="28"/>
          <w:szCs w:val="28"/>
        </w:rPr>
        <w:t xml:space="preserve">от </w:t>
      </w:r>
      <w:r w:rsidR="008902B0" w:rsidRPr="004C3F27">
        <w:rPr>
          <w:rFonts w:ascii="Times New Roman" w:hAnsi="Times New Roman"/>
          <w:sz w:val="28"/>
          <w:szCs w:val="28"/>
        </w:rPr>
        <w:t xml:space="preserve"> </w:t>
      </w:r>
      <w:r w:rsidR="004D4434" w:rsidRPr="004C3F27">
        <w:rPr>
          <w:rFonts w:ascii="Times New Roman" w:hAnsi="Times New Roman"/>
          <w:sz w:val="28"/>
          <w:szCs w:val="28"/>
        </w:rPr>
        <w:t>2</w:t>
      </w:r>
      <w:r w:rsidR="004C3F27" w:rsidRPr="004C3F27">
        <w:rPr>
          <w:rFonts w:ascii="Times New Roman" w:hAnsi="Times New Roman"/>
          <w:sz w:val="28"/>
          <w:szCs w:val="28"/>
        </w:rPr>
        <w:t>0</w:t>
      </w:r>
      <w:r w:rsidR="004D4434" w:rsidRPr="004C3F27">
        <w:rPr>
          <w:rFonts w:ascii="Times New Roman" w:hAnsi="Times New Roman"/>
          <w:sz w:val="28"/>
          <w:szCs w:val="28"/>
        </w:rPr>
        <w:t>.07</w:t>
      </w:r>
      <w:r w:rsidR="00D05522" w:rsidRPr="004C3F27">
        <w:rPr>
          <w:rFonts w:ascii="Times New Roman" w:hAnsi="Times New Roman"/>
          <w:sz w:val="28"/>
          <w:szCs w:val="28"/>
        </w:rPr>
        <w:t>.2020</w:t>
      </w:r>
      <w:r w:rsidR="00CD11B6" w:rsidRPr="004C3F27">
        <w:rPr>
          <w:rFonts w:ascii="Times New Roman" w:hAnsi="Times New Roman"/>
          <w:sz w:val="28"/>
          <w:szCs w:val="28"/>
        </w:rPr>
        <w:t xml:space="preserve">   №</w:t>
      </w:r>
      <w:r w:rsidR="004C3F27" w:rsidRPr="004C3F27">
        <w:rPr>
          <w:rFonts w:ascii="Times New Roman" w:hAnsi="Times New Roman"/>
          <w:sz w:val="28"/>
          <w:szCs w:val="28"/>
        </w:rPr>
        <w:t xml:space="preserve"> 61</w:t>
      </w:r>
      <w:r w:rsidR="00953DBD" w:rsidRPr="004C3F27">
        <w:rPr>
          <w:rFonts w:ascii="Times New Roman" w:hAnsi="Times New Roman"/>
          <w:sz w:val="28"/>
          <w:szCs w:val="28"/>
        </w:rPr>
        <w:t xml:space="preserve"> </w:t>
      </w:r>
      <w:r w:rsidR="0069078B" w:rsidRPr="004C3F27">
        <w:rPr>
          <w:rFonts w:ascii="Times New Roman" w:hAnsi="Times New Roman"/>
          <w:sz w:val="28"/>
          <w:szCs w:val="28"/>
        </w:rPr>
        <w:t xml:space="preserve"> </w:t>
      </w:r>
      <w:r w:rsidR="00CD00B1" w:rsidRPr="004C3F27">
        <w:rPr>
          <w:rFonts w:ascii="Times New Roman" w:hAnsi="Times New Roman"/>
          <w:sz w:val="28"/>
          <w:szCs w:val="28"/>
        </w:rPr>
        <w:t xml:space="preserve"> </w:t>
      </w:r>
    </w:p>
    <w:p w:rsidR="00CD11B6" w:rsidRDefault="00CD11B6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</w:p>
    <w:p w:rsidR="00083172" w:rsidRPr="00AD2CCA" w:rsidRDefault="00083172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>Приложение 1</w:t>
      </w:r>
    </w:p>
    <w:p w:rsidR="00083172" w:rsidRPr="00AD2CCA" w:rsidRDefault="00083172" w:rsidP="00AD2CCA">
      <w:pPr>
        <w:spacing w:after="1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>к Приказу финансово-казначейского</w:t>
      </w:r>
      <w:r w:rsidR="003233C5" w:rsidRPr="00AD2CCA">
        <w:rPr>
          <w:rFonts w:ascii="Times New Roman" w:hAnsi="Times New Roman"/>
          <w:sz w:val="28"/>
          <w:szCs w:val="28"/>
        </w:rPr>
        <w:t xml:space="preserve"> </w:t>
      </w:r>
      <w:r w:rsidRPr="00AD2CCA">
        <w:rPr>
          <w:rFonts w:ascii="Times New Roman" w:hAnsi="Times New Roman"/>
          <w:sz w:val="28"/>
          <w:szCs w:val="28"/>
        </w:rPr>
        <w:t>управления</w:t>
      </w:r>
      <w:r w:rsidR="00AD2CCA">
        <w:rPr>
          <w:rFonts w:ascii="Times New Roman" w:hAnsi="Times New Roman"/>
          <w:sz w:val="28"/>
          <w:szCs w:val="28"/>
        </w:rPr>
        <w:t xml:space="preserve"> </w:t>
      </w:r>
      <w:r w:rsidRPr="00AD2CCA">
        <w:rPr>
          <w:rFonts w:ascii="Times New Roman" w:hAnsi="Times New Roman"/>
          <w:sz w:val="28"/>
          <w:szCs w:val="28"/>
        </w:rPr>
        <w:t xml:space="preserve">администрации </w:t>
      </w:r>
      <w:r w:rsidR="00AD2CCA" w:rsidRPr="00AD2CCA">
        <w:rPr>
          <w:rFonts w:ascii="Times New Roman" w:hAnsi="Times New Roman"/>
          <w:sz w:val="28"/>
          <w:szCs w:val="28"/>
        </w:rPr>
        <w:t>муниципального образования «Город</w:t>
      </w:r>
      <w:r w:rsidR="003233C5" w:rsidRPr="00AD2CCA">
        <w:rPr>
          <w:rFonts w:ascii="Times New Roman" w:hAnsi="Times New Roman"/>
          <w:sz w:val="28"/>
          <w:szCs w:val="28"/>
        </w:rPr>
        <w:t xml:space="preserve"> </w:t>
      </w:r>
      <w:r w:rsidR="00AD2CCA" w:rsidRPr="00AD2CCA">
        <w:rPr>
          <w:rFonts w:ascii="Times New Roman" w:hAnsi="Times New Roman"/>
          <w:sz w:val="28"/>
          <w:szCs w:val="28"/>
        </w:rPr>
        <w:t>Астрахань»</w:t>
      </w:r>
    </w:p>
    <w:p w:rsidR="00083172" w:rsidRDefault="00083172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 w:rsidRPr="00AD2CCA">
        <w:rPr>
          <w:rFonts w:ascii="Times New Roman" w:hAnsi="Times New Roman"/>
          <w:sz w:val="28"/>
          <w:szCs w:val="28"/>
        </w:rPr>
        <w:t xml:space="preserve">от </w:t>
      </w:r>
      <w:r w:rsidR="00D05522">
        <w:rPr>
          <w:rFonts w:ascii="Times New Roman" w:hAnsi="Times New Roman"/>
          <w:sz w:val="28"/>
          <w:szCs w:val="28"/>
        </w:rPr>
        <w:t>1</w:t>
      </w:r>
      <w:r w:rsidR="00093E25">
        <w:rPr>
          <w:rFonts w:ascii="Times New Roman" w:hAnsi="Times New Roman"/>
          <w:sz w:val="28"/>
          <w:szCs w:val="28"/>
        </w:rPr>
        <w:t>8</w:t>
      </w:r>
      <w:r w:rsidR="00AD2CCA" w:rsidRPr="00AD2CCA">
        <w:rPr>
          <w:rFonts w:ascii="Times New Roman" w:hAnsi="Times New Roman"/>
          <w:sz w:val="28"/>
          <w:szCs w:val="28"/>
        </w:rPr>
        <w:t>.</w:t>
      </w:r>
      <w:r w:rsidR="00E46C6E">
        <w:rPr>
          <w:rFonts w:ascii="Times New Roman" w:hAnsi="Times New Roman"/>
          <w:sz w:val="28"/>
          <w:szCs w:val="28"/>
        </w:rPr>
        <w:t>1</w:t>
      </w:r>
      <w:r w:rsidR="003200F3" w:rsidRPr="00CD11B6">
        <w:rPr>
          <w:rFonts w:ascii="Times New Roman" w:hAnsi="Times New Roman"/>
          <w:sz w:val="28"/>
          <w:szCs w:val="28"/>
        </w:rPr>
        <w:t>2</w:t>
      </w:r>
      <w:r w:rsidR="00B709E0" w:rsidRPr="00AD2CCA">
        <w:rPr>
          <w:rFonts w:ascii="Times New Roman" w:hAnsi="Times New Roman"/>
          <w:sz w:val="28"/>
          <w:szCs w:val="28"/>
        </w:rPr>
        <w:t>.201</w:t>
      </w:r>
      <w:r w:rsidR="00D05522">
        <w:rPr>
          <w:rFonts w:ascii="Times New Roman" w:hAnsi="Times New Roman"/>
          <w:sz w:val="28"/>
          <w:szCs w:val="28"/>
        </w:rPr>
        <w:t>9</w:t>
      </w:r>
      <w:r w:rsidR="00B709E0" w:rsidRPr="00AD2CCA">
        <w:rPr>
          <w:rFonts w:ascii="Times New Roman" w:hAnsi="Times New Roman"/>
          <w:sz w:val="28"/>
          <w:szCs w:val="28"/>
        </w:rPr>
        <w:t xml:space="preserve"> </w:t>
      </w:r>
      <w:r w:rsidR="00893266" w:rsidRPr="00AD2CCA">
        <w:rPr>
          <w:rFonts w:ascii="Times New Roman" w:hAnsi="Times New Roman"/>
          <w:sz w:val="28"/>
          <w:szCs w:val="28"/>
        </w:rPr>
        <w:t>№</w:t>
      </w:r>
      <w:r w:rsidR="0095282D">
        <w:rPr>
          <w:rFonts w:ascii="Times New Roman" w:hAnsi="Times New Roman"/>
          <w:sz w:val="28"/>
          <w:szCs w:val="28"/>
        </w:rPr>
        <w:t xml:space="preserve"> </w:t>
      </w:r>
      <w:r w:rsidR="00D05522">
        <w:rPr>
          <w:rFonts w:ascii="Times New Roman" w:hAnsi="Times New Roman"/>
          <w:sz w:val="28"/>
          <w:szCs w:val="28"/>
        </w:rPr>
        <w:t>144</w:t>
      </w:r>
    </w:p>
    <w:p w:rsidR="00AD2CCA" w:rsidRDefault="00AD2CCA" w:rsidP="00AD2CCA">
      <w:pPr>
        <w:spacing w:after="1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</w:p>
    <w:p w:rsidR="00461C20" w:rsidRPr="00FA16A8" w:rsidRDefault="00AD2CCA" w:rsidP="00AD2CC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16A8">
        <w:rPr>
          <w:rFonts w:ascii="Times New Roman" w:hAnsi="Times New Roman"/>
          <w:b/>
          <w:sz w:val="28"/>
          <w:szCs w:val="28"/>
        </w:rPr>
        <w:t>Перечень кодов доходов бюджетной классификации</w:t>
      </w:r>
    </w:p>
    <w:tbl>
      <w:tblPr>
        <w:tblpPr w:leftFromText="180" w:rightFromText="180" w:vertAnchor="page" w:horzAnchor="margin" w:tblpX="-123" w:tblpY="6586"/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766"/>
        <w:gridCol w:w="2531"/>
        <w:gridCol w:w="2997"/>
        <w:gridCol w:w="4253"/>
      </w:tblGrid>
      <w:tr w:rsidR="00AD2CCA" w:rsidRPr="001E4E1A">
        <w:trPr>
          <w:trHeight w:val="703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FC2F25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83">
              <w:rPr>
                <w:rFonts w:ascii="Times New Roman" w:hAnsi="Times New Roman"/>
                <w:sz w:val="26"/>
                <w:szCs w:val="26"/>
              </w:rPr>
              <w:t>Коды классификации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Дополнительная классификация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Наименование платежей</w:t>
            </w:r>
          </w:p>
        </w:tc>
      </w:tr>
      <w:tr w:rsidR="00AD2CCA" w:rsidRPr="001E4E1A">
        <w:trPr>
          <w:trHeight w:val="10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4E1A">
              <w:rPr>
                <w:rFonts w:ascii="Times New Roman" w:hAnsi="Times New Roman"/>
                <w:sz w:val="16"/>
                <w:szCs w:val="16"/>
              </w:rPr>
              <w:t>главные администраторы доходов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FC2F25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983">
              <w:rPr>
                <w:rFonts w:ascii="Times New Roman" w:hAnsi="Times New Roman"/>
                <w:sz w:val="26"/>
                <w:szCs w:val="26"/>
              </w:rPr>
              <w:t>доходов города Астрахани</w:t>
            </w: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CCA" w:rsidRPr="001E4E1A">
        <w:trPr>
          <w:trHeight w:val="2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CCA" w:rsidRPr="001E4E1A" w:rsidRDefault="00AD2CCA" w:rsidP="00CD11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E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9465B" w:rsidRPr="00DD2204" w:rsidTr="00EE2B2E">
        <w:trPr>
          <w:trHeight w:val="527"/>
        </w:trPr>
        <w:tc>
          <w:tcPr>
            <w:tcW w:w="10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5B" w:rsidRPr="00DD2204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Исключить</w:t>
            </w:r>
            <w:r w:rsidR="0009465B" w:rsidRPr="00461C2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1D0934" w:rsidRPr="00DD2204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00000000 00 0000 180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FC4C88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934" w:rsidRPr="00FC4C88" w:rsidRDefault="00F57070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241.051474940101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34" w:rsidRPr="00F57070" w:rsidRDefault="00F57070" w:rsidP="001D0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070">
              <w:rPr>
                <w:rFonts w:ascii="Times New Roman" w:hAnsi="Times New Roman"/>
                <w:sz w:val="24"/>
                <w:szCs w:val="24"/>
              </w:rPr>
              <w:t>Развитие территориальных округов. Мероприятие "Укрепление материально-технической базы" в рамках подпрограммы "Развитие культурно-досуговой деятельности на территории МО "Город Астрахань" муниципальной программы "Развитие культуры муниципального образования "Город Астрахань"</w:t>
            </w:r>
          </w:p>
        </w:tc>
      </w:tr>
      <w:tr w:rsidR="001D0934" w:rsidRPr="00DD2204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00000000 00 0000 180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FC4C88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C88">
              <w:rPr>
                <w:rFonts w:ascii="Times New Roman" w:hAnsi="Times New Roman"/>
                <w:sz w:val="24"/>
                <w:szCs w:val="24"/>
              </w:rPr>
              <w:t>241.</w:t>
            </w:r>
            <w:r w:rsidR="00F57070">
              <w:rPr>
                <w:rFonts w:ascii="Times New Roman" w:hAnsi="Times New Roman"/>
                <w:sz w:val="24"/>
                <w:szCs w:val="24"/>
              </w:rPr>
              <w:t>970004049102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34" w:rsidRPr="00F57070" w:rsidRDefault="00F57070" w:rsidP="001D0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070">
              <w:rPr>
                <w:rFonts w:ascii="Times New Roman" w:hAnsi="Times New Roman"/>
                <w:sz w:val="24"/>
                <w:szCs w:val="24"/>
              </w:rPr>
              <w:t>Расходы, не связанные с выполнением муниципального задания в рамках непрограммного направления деятельности</w:t>
            </w:r>
          </w:p>
        </w:tc>
      </w:tr>
      <w:tr w:rsidR="001D0934" w:rsidRPr="00DD2204">
        <w:trPr>
          <w:trHeight w:val="603"/>
        </w:trPr>
        <w:tc>
          <w:tcPr>
            <w:tcW w:w="10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7858C5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3320">
              <w:rPr>
                <w:rFonts w:ascii="Times New Roman" w:hAnsi="Times New Roman"/>
                <w:b/>
                <w:sz w:val="24"/>
                <w:szCs w:val="24"/>
              </w:rPr>
              <w:t>Дополнить:</w:t>
            </w:r>
          </w:p>
        </w:tc>
      </w:tr>
      <w:tr w:rsidR="001D0934" w:rsidRPr="00DD2204">
        <w:trPr>
          <w:trHeight w:val="352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00000000 00 0000 150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FC4C88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934" w:rsidRPr="00FC4C88" w:rsidRDefault="00932310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241.051474940101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34" w:rsidRPr="00932310" w:rsidRDefault="00932310" w:rsidP="009323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070">
              <w:rPr>
                <w:rFonts w:ascii="Times New Roman" w:hAnsi="Times New Roman"/>
                <w:sz w:val="24"/>
                <w:szCs w:val="24"/>
              </w:rPr>
              <w:t>Развитие территориальных округов. Мероприятие "Укрепление материально-технической базы" в рамках подпрограммы "Развитие культурно-досуговой деятельности на территории МО "Город Астрахань" муниципальной программы "Развитие культуры муниципального образования "Город Астрахань"</w:t>
            </w:r>
          </w:p>
        </w:tc>
      </w:tr>
      <w:tr w:rsidR="001D0934" w:rsidRPr="00DD2204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1E4E1A" w:rsidRDefault="001D0934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00000000 00 0000 150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934" w:rsidRPr="00FC4C88" w:rsidRDefault="00932310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C88">
              <w:rPr>
                <w:rFonts w:ascii="Times New Roman" w:hAnsi="Times New Roman"/>
                <w:sz w:val="24"/>
                <w:szCs w:val="24"/>
              </w:rPr>
              <w:t>241.</w:t>
            </w:r>
            <w:r>
              <w:rPr>
                <w:rFonts w:ascii="Times New Roman" w:hAnsi="Times New Roman"/>
                <w:sz w:val="24"/>
                <w:szCs w:val="24"/>
              </w:rPr>
              <w:t>970004049102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934" w:rsidRPr="00FC4C88" w:rsidRDefault="00932310" w:rsidP="001D0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070">
              <w:rPr>
                <w:rFonts w:ascii="Times New Roman" w:hAnsi="Times New Roman"/>
                <w:sz w:val="24"/>
                <w:szCs w:val="24"/>
              </w:rPr>
              <w:t>Расходы, не связанные с выполнением муниципального задания в рамках непрограммного направления деятельности</w:t>
            </w:r>
          </w:p>
        </w:tc>
      </w:tr>
      <w:tr w:rsidR="00EE2B2E" w:rsidRPr="00DD2204" w:rsidTr="00CE3576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EE2B2E" w:rsidRDefault="00EE2B2E" w:rsidP="00EE2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B2E"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6473FA" w:rsidRDefault="00407316" w:rsidP="00EE2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FA">
              <w:rPr>
                <w:rFonts w:ascii="Times New Roman" w:hAnsi="Times New Roman"/>
                <w:sz w:val="24"/>
                <w:szCs w:val="24"/>
              </w:rPr>
              <w:t>00000000 00 0000 150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6473FA" w:rsidRDefault="00EE2B2E" w:rsidP="0086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FA">
              <w:rPr>
                <w:rFonts w:ascii="Times New Roman" w:hAnsi="Times New Roman"/>
                <w:sz w:val="24"/>
                <w:szCs w:val="24"/>
              </w:rPr>
              <w:t>241.031014206314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EE2B2E" w:rsidRDefault="00EE2B2E" w:rsidP="0086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B2E">
              <w:rPr>
                <w:rFonts w:ascii="Times New Roman" w:hAnsi="Times New Roman"/>
                <w:sz w:val="24"/>
                <w:szCs w:val="24"/>
              </w:rPr>
              <w:t>Возмещение нормативных затрат, не связанных с выполнением задания текущего финансового года (судебные решения).</w:t>
            </w:r>
          </w:p>
        </w:tc>
      </w:tr>
      <w:tr w:rsidR="00EE2B2E" w:rsidRPr="00DD2204" w:rsidTr="00CE3576">
        <w:trPr>
          <w:trHeight w:val="9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EE2B2E" w:rsidRDefault="00EE2B2E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B2E">
              <w:rPr>
                <w:rFonts w:ascii="Times New Roman" w:hAnsi="Times New Roman"/>
                <w:sz w:val="24"/>
                <w:szCs w:val="24"/>
              </w:rPr>
              <w:t>ХХХ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6473FA" w:rsidRDefault="00407316" w:rsidP="001D09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FA">
              <w:rPr>
                <w:rFonts w:ascii="Times New Roman" w:hAnsi="Times New Roman"/>
                <w:sz w:val="24"/>
                <w:szCs w:val="24"/>
              </w:rPr>
              <w:t>00000000 00 0000 150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6473FA" w:rsidRDefault="00EE2B2E" w:rsidP="00866F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FA">
              <w:rPr>
                <w:rFonts w:ascii="Times New Roman" w:hAnsi="Times New Roman"/>
                <w:sz w:val="24"/>
                <w:szCs w:val="24"/>
              </w:rPr>
              <w:t>241.061014102314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B2E" w:rsidRPr="00EE2B2E" w:rsidRDefault="00EE2B2E" w:rsidP="00866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B2E">
              <w:rPr>
                <w:rFonts w:ascii="Times New Roman" w:hAnsi="Times New Roman"/>
                <w:sz w:val="24"/>
                <w:szCs w:val="24"/>
              </w:rPr>
              <w:t>Возмещение нормативных затрат, не связанных с выполнением задания текущего финансового года (судебные решения)</w:t>
            </w:r>
          </w:p>
        </w:tc>
      </w:tr>
    </w:tbl>
    <w:p w:rsidR="00083172" w:rsidRPr="001823EC" w:rsidRDefault="00083172" w:rsidP="00A81D9A">
      <w:pPr>
        <w:tabs>
          <w:tab w:val="left" w:pos="4110"/>
        </w:tabs>
        <w:rPr>
          <w:rFonts w:ascii="Times New Roman" w:hAnsi="Times New Roman"/>
          <w:sz w:val="24"/>
          <w:szCs w:val="24"/>
        </w:rPr>
      </w:pPr>
    </w:p>
    <w:sectPr w:rsidR="00083172" w:rsidRPr="001823EC" w:rsidSect="002A4DD5">
      <w:headerReference w:type="default" r:id="rId7"/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929" w:rsidRDefault="00D22929" w:rsidP="00A81D9A">
      <w:pPr>
        <w:spacing w:after="0" w:line="240" w:lineRule="auto"/>
      </w:pPr>
      <w:r>
        <w:separator/>
      </w:r>
    </w:p>
  </w:endnote>
  <w:endnote w:type="continuationSeparator" w:id="0">
    <w:p w:rsidR="00D22929" w:rsidRDefault="00D22929" w:rsidP="00A8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10" w:rsidRDefault="00932310">
    <w:pPr>
      <w:pStyle w:val="a6"/>
      <w:jc w:val="right"/>
    </w:pPr>
    <w:fldSimple w:instr="PAGE   \* MERGEFORMAT">
      <w:r w:rsidR="006473FA">
        <w:rPr>
          <w:noProof/>
        </w:rPr>
        <w:t>1</w:t>
      </w:r>
    </w:fldSimple>
  </w:p>
  <w:p w:rsidR="00932310" w:rsidRDefault="009323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929" w:rsidRDefault="00D22929" w:rsidP="00A81D9A">
      <w:pPr>
        <w:spacing w:after="0" w:line="240" w:lineRule="auto"/>
      </w:pPr>
      <w:r>
        <w:separator/>
      </w:r>
    </w:p>
  </w:footnote>
  <w:footnote w:type="continuationSeparator" w:id="0">
    <w:p w:rsidR="00D22929" w:rsidRDefault="00D22929" w:rsidP="00A81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310" w:rsidRDefault="00932310">
    <w:pPr>
      <w:pStyle w:val="a4"/>
      <w:rPr>
        <w:lang w:val="ru-RU"/>
      </w:rPr>
    </w:pPr>
  </w:p>
  <w:p w:rsidR="00932310" w:rsidRPr="0093197C" w:rsidRDefault="00932310">
    <w:pPr>
      <w:pStyle w:val="a4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B82"/>
    <w:rsid w:val="00000389"/>
    <w:rsid w:val="00001E3D"/>
    <w:rsid w:val="00011699"/>
    <w:rsid w:val="00020FC4"/>
    <w:rsid w:val="000233D2"/>
    <w:rsid w:val="00025DD3"/>
    <w:rsid w:val="00041982"/>
    <w:rsid w:val="00047502"/>
    <w:rsid w:val="00056F95"/>
    <w:rsid w:val="0006102D"/>
    <w:rsid w:val="00063781"/>
    <w:rsid w:val="00080BAA"/>
    <w:rsid w:val="00083172"/>
    <w:rsid w:val="00086E5A"/>
    <w:rsid w:val="00091182"/>
    <w:rsid w:val="00093E25"/>
    <w:rsid w:val="0009465B"/>
    <w:rsid w:val="00096694"/>
    <w:rsid w:val="000B2591"/>
    <w:rsid w:val="000B600A"/>
    <w:rsid w:val="000B7BA7"/>
    <w:rsid w:val="000C020D"/>
    <w:rsid w:val="000C1622"/>
    <w:rsid w:val="000C3C4C"/>
    <w:rsid w:val="000D73E9"/>
    <w:rsid w:val="000E3F13"/>
    <w:rsid w:val="000E7F37"/>
    <w:rsid w:val="000F5643"/>
    <w:rsid w:val="00103E7E"/>
    <w:rsid w:val="00125C57"/>
    <w:rsid w:val="00126D6B"/>
    <w:rsid w:val="00127D38"/>
    <w:rsid w:val="0013215A"/>
    <w:rsid w:val="00134653"/>
    <w:rsid w:val="0014413B"/>
    <w:rsid w:val="00154BC2"/>
    <w:rsid w:val="00160B69"/>
    <w:rsid w:val="00161D73"/>
    <w:rsid w:val="0016207E"/>
    <w:rsid w:val="00167897"/>
    <w:rsid w:val="00181F9A"/>
    <w:rsid w:val="001823EC"/>
    <w:rsid w:val="00184541"/>
    <w:rsid w:val="00187FF2"/>
    <w:rsid w:val="001A02B5"/>
    <w:rsid w:val="001A74D6"/>
    <w:rsid w:val="001B1E66"/>
    <w:rsid w:val="001D00A2"/>
    <w:rsid w:val="001D0934"/>
    <w:rsid w:val="001D2538"/>
    <w:rsid w:val="001E4E1A"/>
    <w:rsid w:val="001E67D4"/>
    <w:rsid w:val="001F2204"/>
    <w:rsid w:val="001F74C2"/>
    <w:rsid w:val="00206918"/>
    <w:rsid w:val="00214549"/>
    <w:rsid w:val="002148AF"/>
    <w:rsid w:val="002259BE"/>
    <w:rsid w:val="002263B4"/>
    <w:rsid w:val="002334C0"/>
    <w:rsid w:val="00233CA3"/>
    <w:rsid w:val="002358D8"/>
    <w:rsid w:val="002411A3"/>
    <w:rsid w:val="002447C6"/>
    <w:rsid w:val="00247EF1"/>
    <w:rsid w:val="00251332"/>
    <w:rsid w:val="00255A5C"/>
    <w:rsid w:val="00257053"/>
    <w:rsid w:val="0027579B"/>
    <w:rsid w:val="00275DB7"/>
    <w:rsid w:val="00276A47"/>
    <w:rsid w:val="00283CB7"/>
    <w:rsid w:val="0029499F"/>
    <w:rsid w:val="002A17F9"/>
    <w:rsid w:val="002A3498"/>
    <w:rsid w:val="002A4CE6"/>
    <w:rsid w:val="002A4DD5"/>
    <w:rsid w:val="002B413B"/>
    <w:rsid w:val="002B6094"/>
    <w:rsid w:val="002C1879"/>
    <w:rsid w:val="002C4BB6"/>
    <w:rsid w:val="002E14E9"/>
    <w:rsid w:val="002E4E56"/>
    <w:rsid w:val="002E6D33"/>
    <w:rsid w:val="003026F5"/>
    <w:rsid w:val="00304944"/>
    <w:rsid w:val="0031217A"/>
    <w:rsid w:val="0031220F"/>
    <w:rsid w:val="00313CF0"/>
    <w:rsid w:val="00315E9F"/>
    <w:rsid w:val="0031612F"/>
    <w:rsid w:val="003200F3"/>
    <w:rsid w:val="003215A8"/>
    <w:rsid w:val="003233C5"/>
    <w:rsid w:val="003379EA"/>
    <w:rsid w:val="00347DBF"/>
    <w:rsid w:val="00356EC3"/>
    <w:rsid w:val="00361E44"/>
    <w:rsid w:val="0036345C"/>
    <w:rsid w:val="003806FA"/>
    <w:rsid w:val="0039751D"/>
    <w:rsid w:val="003A4CD6"/>
    <w:rsid w:val="003A7229"/>
    <w:rsid w:val="003A7E28"/>
    <w:rsid w:val="003B110C"/>
    <w:rsid w:val="003B2A46"/>
    <w:rsid w:val="003B7E56"/>
    <w:rsid w:val="003C36B9"/>
    <w:rsid w:val="003C533F"/>
    <w:rsid w:val="003E0B1F"/>
    <w:rsid w:val="003E0D89"/>
    <w:rsid w:val="003E6DB5"/>
    <w:rsid w:val="003F3A57"/>
    <w:rsid w:val="00400B69"/>
    <w:rsid w:val="00407316"/>
    <w:rsid w:val="004125D5"/>
    <w:rsid w:val="004134DA"/>
    <w:rsid w:val="00420AD0"/>
    <w:rsid w:val="00421E36"/>
    <w:rsid w:val="00424213"/>
    <w:rsid w:val="00434D0A"/>
    <w:rsid w:val="00434FFF"/>
    <w:rsid w:val="004376A2"/>
    <w:rsid w:val="004508D3"/>
    <w:rsid w:val="00455331"/>
    <w:rsid w:val="004602D2"/>
    <w:rsid w:val="00461C20"/>
    <w:rsid w:val="00464E45"/>
    <w:rsid w:val="004728B0"/>
    <w:rsid w:val="0047621A"/>
    <w:rsid w:val="00476FDB"/>
    <w:rsid w:val="004922F9"/>
    <w:rsid w:val="0049340A"/>
    <w:rsid w:val="004A2444"/>
    <w:rsid w:val="004A623B"/>
    <w:rsid w:val="004B6227"/>
    <w:rsid w:val="004C3F27"/>
    <w:rsid w:val="004C4DE6"/>
    <w:rsid w:val="004C7A2B"/>
    <w:rsid w:val="004C7F7A"/>
    <w:rsid w:val="004D4434"/>
    <w:rsid w:val="004F2B4D"/>
    <w:rsid w:val="005059A9"/>
    <w:rsid w:val="00506E3F"/>
    <w:rsid w:val="00511033"/>
    <w:rsid w:val="00515B25"/>
    <w:rsid w:val="00550B19"/>
    <w:rsid w:val="005636D0"/>
    <w:rsid w:val="00574AB7"/>
    <w:rsid w:val="005800C6"/>
    <w:rsid w:val="00582341"/>
    <w:rsid w:val="0058347D"/>
    <w:rsid w:val="005928A1"/>
    <w:rsid w:val="005B1CDD"/>
    <w:rsid w:val="005C3037"/>
    <w:rsid w:val="005D4336"/>
    <w:rsid w:val="005E2195"/>
    <w:rsid w:val="005E6D03"/>
    <w:rsid w:val="005F240B"/>
    <w:rsid w:val="006050EF"/>
    <w:rsid w:val="00640316"/>
    <w:rsid w:val="006473FA"/>
    <w:rsid w:val="006555F2"/>
    <w:rsid w:val="006708F7"/>
    <w:rsid w:val="00674690"/>
    <w:rsid w:val="006827FE"/>
    <w:rsid w:val="00683228"/>
    <w:rsid w:val="00686AAD"/>
    <w:rsid w:val="00687072"/>
    <w:rsid w:val="0069078B"/>
    <w:rsid w:val="00693489"/>
    <w:rsid w:val="006A0966"/>
    <w:rsid w:val="006A6931"/>
    <w:rsid w:val="006A71CC"/>
    <w:rsid w:val="006C248F"/>
    <w:rsid w:val="006C413E"/>
    <w:rsid w:val="006F206B"/>
    <w:rsid w:val="00701ECC"/>
    <w:rsid w:val="00703C1E"/>
    <w:rsid w:val="00712127"/>
    <w:rsid w:val="00715826"/>
    <w:rsid w:val="00721AA7"/>
    <w:rsid w:val="007266F0"/>
    <w:rsid w:val="00741017"/>
    <w:rsid w:val="0074260D"/>
    <w:rsid w:val="0075774D"/>
    <w:rsid w:val="00765FA0"/>
    <w:rsid w:val="00765FC6"/>
    <w:rsid w:val="00766038"/>
    <w:rsid w:val="00775B85"/>
    <w:rsid w:val="00775F96"/>
    <w:rsid w:val="007858C5"/>
    <w:rsid w:val="00790709"/>
    <w:rsid w:val="00793664"/>
    <w:rsid w:val="00794067"/>
    <w:rsid w:val="007B2306"/>
    <w:rsid w:val="007C74A8"/>
    <w:rsid w:val="007D28E4"/>
    <w:rsid w:val="007D4BC0"/>
    <w:rsid w:val="007E10EA"/>
    <w:rsid w:val="007E1F8C"/>
    <w:rsid w:val="007E60BC"/>
    <w:rsid w:val="007F1762"/>
    <w:rsid w:val="007F58DE"/>
    <w:rsid w:val="00803E05"/>
    <w:rsid w:val="0080619A"/>
    <w:rsid w:val="0081290E"/>
    <w:rsid w:val="00821542"/>
    <w:rsid w:val="00832579"/>
    <w:rsid w:val="0084157D"/>
    <w:rsid w:val="00852548"/>
    <w:rsid w:val="00853C7C"/>
    <w:rsid w:val="00863B21"/>
    <w:rsid w:val="008902B0"/>
    <w:rsid w:val="00893266"/>
    <w:rsid w:val="008A234C"/>
    <w:rsid w:val="008B6170"/>
    <w:rsid w:val="008C048C"/>
    <w:rsid w:val="008C1680"/>
    <w:rsid w:val="008C7D38"/>
    <w:rsid w:val="008D216A"/>
    <w:rsid w:val="008D3226"/>
    <w:rsid w:val="008E2B64"/>
    <w:rsid w:val="008F2827"/>
    <w:rsid w:val="008F2EDF"/>
    <w:rsid w:val="008F303D"/>
    <w:rsid w:val="008F34E2"/>
    <w:rsid w:val="009025C2"/>
    <w:rsid w:val="00910460"/>
    <w:rsid w:val="00912E82"/>
    <w:rsid w:val="0092291E"/>
    <w:rsid w:val="00926673"/>
    <w:rsid w:val="0093197C"/>
    <w:rsid w:val="00932310"/>
    <w:rsid w:val="0095282D"/>
    <w:rsid w:val="00953DBD"/>
    <w:rsid w:val="00957445"/>
    <w:rsid w:val="009641BC"/>
    <w:rsid w:val="009738F7"/>
    <w:rsid w:val="00973DD8"/>
    <w:rsid w:val="00976082"/>
    <w:rsid w:val="009773BC"/>
    <w:rsid w:val="00995EBB"/>
    <w:rsid w:val="009B5E39"/>
    <w:rsid w:val="009B60B8"/>
    <w:rsid w:val="009C0069"/>
    <w:rsid w:val="009C3754"/>
    <w:rsid w:val="009F0934"/>
    <w:rsid w:val="009F4655"/>
    <w:rsid w:val="00A03248"/>
    <w:rsid w:val="00A03C8A"/>
    <w:rsid w:val="00A03FF4"/>
    <w:rsid w:val="00A25EE1"/>
    <w:rsid w:val="00A26813"/>
    <w:rsid w:val="00A32B47"/>
    <w:rsid w:val="00A3635C"/>
    <w:rsid w:val="00A3747E"/>
    <w:rsid w:val="00A61788"/>
    <w:rsid w:val="00A6737B"/>
    <w:rsid w:val="00A75592"/>
    <w:rsid w:val="00A768FD"/>
    <w:rsid w:val="00A81D9A"/>
    <w:rsid w:val="00A910F9"/>
    <w:rsid w:val="00A93D5A"/>
    <w:rsid w:val="00A977AF"/>
    <w:rsid w:val="00AA4125"/>
    <w:rsid w:val="00AC10B0"/>
    <w:rsid w:val="00AC2CBB"/>
    <w:rsid w:val="00AC7C54"/>
    <w:rsid w:val="00AD07D9"/>
    <w:rsid w:val="00AD2CCA"/>
    <w:rsid w:val="00AD3435"/>
    <w:rsid w:val="00AD4D91"/>
    <w:rsid w:val="00AE03AE"/>
    <w:rsid w:val="00AE2746"/>
    <w:rsid w:val="00AF0182"/>
    <w:rsid w:val="00AF5396"/>
    <w:rsid w:val="00B00E02"/>
    <w:rsid w:val="00B0731A"/>
    <w:rsid w:val="00B34D17"/>
    <w:rsid w:val="00B50817"/>
    <w:rsid w:val="00B57E43"/>
    <w:rsid w:val="00B64907"/>
    <w:rsid w:val="00B709E0"/>
    <w:rsid w:val="00B95281"/>
    <w:rsid w:val="00BA2B5A"/>
    <w:rsid w:val="00BB3666"/>
    <w:rsid w:val="00BC0DDD"/>
    <w:rsid w:val="00BC49F9"/>
    <w:rsid w:val="00BD4F66"/>
    <w:rsid w:val="00BE6A56"/>
    <w:rsid w:val="00C03E43"/>
    <w:rsid w:val="00C044A4"/>
    <w:rsid w:val="00C14D7D"/>
    <w:rsid w:val="00C15333"/>
    <w:rsid w:val="00C15CC6"/>
    <w:rsid w:val="00C15FA7"/>
    <w:rsid w:val="00C20842"/>
    <w:rsid w:val="00C30750"/>
    <w:rsid w:val="00C31435"/>
    <w:rsid w:val="00C42185"/>
    <w:rsid w:val="00C44923"/>
    <w:rsid w:val="00C46E59"/>
    <w:rsid w:val="00C5619F"/>
    <w:rsid w:val="00C61726"/>
    <w:rsid w:val="00C63747"/>
    <w:rsid w:val="00C63BBD"/>
    <w:rsid w:val="00C6655C"/>
    <w:rsid w:val="00C743BA"/>
    <w:rsid w:val="00C77DD0"/>
    <w:rsid w:val="00C81ADB"/>
    <w:rsid w:val="00C8343C"/>
    <w:rsid w:val="00C978D0"/>
    <w:rsid w:val="00CB1334"/>
    <w:rsid w:val="00CB2C64"/>
    <w:rsid w:val="00CB6F98"/>
    <w:rsid w:val="00CC3D7B"/>
    <w:rsid w:val="00CC4559"/>
    <w:rsid w:val="00CC5621"/>
    <w:rsid w:val="00CD00B1"/>
    <w:rsid w:val="00CD0A6C"/>
    <w:rsid w:val="00CD0F64"/>
    <w:rsid w:val="00CD11B6"/>
    <w:rsid w:val="00CD1A77"/>
    <w:rsid w:val="00CE2513"/>
    <w:rsid w:val="00D05522"/>
    <w:rsid w:val="00D10E07"/>
    <w:rsid w:val="00D11B82"/>
    <w:rsid w:val="00D14379"/>
    <w:rsid w:val="00D17260"/>
    <w:rsid w:val="00D22929"/>
    <w:rsid w:val="00D2595D"/>
    <w:rsid w:val="00D30B5D"/>
    <w:rsid w:val="00D314FD"/>
    <w:rsid w:val="00D3166F"/>
    <w:rsid w:val="00D3485D"/>
    <w:rsid w:val="00D358B1"/>
    <w:rsid w:val="00D42D5B"/>
    <w:rsid w:val="00D51586"/>
    <w:rsid w:val="00D54D9A"/>
    <w:rsid w:val="00D60713"/>
    <w:rsid w:val="00D74785"/>
    <w:rsid w:val="00D81279"/>
    <w:rsid w:val="00D867CB"/>
    <w:rsid w:val="00D94BBC"/>
    <w:rsid w:val="00D958EE"/>
    <w:rsid w:val="00DA1D91"/>
    <w:rsid w:val="00DB0130"/>
    <w:rsid w:val="00DB1ECE"/>
    <w:rsid w:val="00DB5941"/>
    <w:rsid w:val="00DC0014"/>
    <w:rsid w:val="00DC5F95"/>
    <w:rsid w:val="00DC6B67"/>
    <w:rsid w:val="00DE6527"/>
    <w:rsid w:val="00DF23CD"/>
    <w:rsid w:val="00E0615B"/>
    <w:rsid w:val="00E0724B"/>
    <w:rsid w:val="00E07FCA"/>
    <w:rsid w:val="00E1150D"/>
    <w:rsid w:val="00E21232"/>
    <w:rsid w:val="00E27C77"/>
    <w:rsid w:val="00E33846"/>
    <w:rsid w:val="00E458E9"/>
    <w:rsid w:val="00E46C6E"/>
    <w:rsid w:val="00E53704"/>
    <w:rsid w:val="00E61B56"/>
    <w:rsid w:val="00E640E8"/>
    <w:rsid w:val="00E77879"/>
    <w:rsid w:val="00E77C46"/>
    <w:rsid w:val="00E97CEA"/>
    <w:rsid w:val="00EA47DA"/>
    <w:rsid w:val="00EB5622"/>
    <w:rsid w:val="00EC069E"/>
    <w:rsid w:val="00EC3988"/>
    <w:rsid w:val="00ED403B"/>
    <w:rsid w:val="00ED4FCB"/>
    <w:rsid w:val="00ED57E7"/>
    <w:rsid w:val="00EE2B2E"/>
    <w:rsid w:val="00EE76CA"/>
    <w:rsid w:val="00EF3958"/>
    <w:rsid w:val="00EF66EF"/>
    <w:rsid w:val="00EF6ED0"/>
    <w:rsid w:val="00EF7DAA"/>
    <w:rsid w:val="00F00FA1"/>
    <w:rsid w:val="00F23F75"/>
    <w:rsid w:val="00F250FD"/>
    <w:rsid w:val="00F3355B"/>
    <w:rsid w:val="00F432F9"/>
    <w:rsid w:val="00F4494F"/>
    <w:rsid w:val="00F46C2A"/>
    <w:rsid w:val="00F56214"/>
    <w:rsid w:val="00F57070"/>
    <w:rsid w:val="00F66028"/>
    <w:rsid w:val="00F722E0"/>
    <w:rsid w:val="00F771E1"/>
    <w:rsid w:val="00F963AF"/>
    <w:rsid w:val="00FA16A8"/>
    <w:rsid w:val="00FB0938"/>
    <w:rsid w:val="00FB0D08"/>
    <w:rsid w:val="00FB74A3"/>
    <w:rsid w:val="00FC2F25"/>
    <w:rsid w:val="00FC3438"/>
    <w:rsid w:val="00FC4A6F"/>
    <w:rsid w:val="00FD1D7F"/>
    <w:rsid w:val="00FD6CA7"/>
    <w:rsid w:val="00FF0931"/>
    <w:rsid w:val="00FF0C8D"/>
    <w:rsid w:val="00FF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10E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7787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81D9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/>
    </w:rPr>
  </w:style>
  <w:style w:type="character" w:customStyle="1" w:styleId="a5">
    <w:name w:val="Верхний колонтитул Знак"/>
    <w:link w:val="a4"/>
    <w:locked/>
    <w:rsid w:val="00A81D9A"/>
    <w:rPr>
      <w:rFonts w:cs="Times New Roman"/>
    </w:rPr>
  </w:style>
  <w:style w:type="paragraph" w:styleId="a6">
    <w:name w:val="footer"/>
    <w:basedOn w:val="a"/>
    <w:link w:val="a7"/>
    <w:uiPriority w:val="99"/>
    <w:rsid w:val="00A81D9A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locked/>
    <w:rsid w:val="00A81D9A"/>
    <w:rPr>
      <w:rFonts w:cs="Times New Roman"/>
    </w:rPr>
  </w:style>
  <w:style w:type="paragraph" w:styleId="a8">
    <w:name w:val="Balloon Text"/>
    <w:basedOn w:val="a"/>
    <w:link w:val="a9"/>
    <w:semiHidden/>
    <w:rsid w:val="00096694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locked/>
    <w:rsid w:val="00096694"/>
    <w:rPr>
      <w:rFonts w:ascii="Tahoma" w:hAnsi="Tahoma" w:cs="Tahoma"/>
      <w:sz w:val="16"/>
      <w:szCs w:val="16"/>
    </w:rPr>
  </w:style>
  <w:style w:type="character" w:styleId="aa">
    <w:name w:val="Emphasis"/>
    <w:qFormat/>
    <w:locked/>
    <w:rsid w:val="000233D2"/>
    <w:rPr>
      <w:i/>
      <w:iCs/>
    </w:rPr>
  </w:style>
  <w:style w:type="paragraph" w:customStyle="1" w:styleId="1">
    <w:name w:val="Стиль1"/>
    <w:basedOn w:val="a"/>
    <w:link w:val="10"/>
    <w:qFormat/>
    <w:rsid w:val="00766038"/>
    <w:pPr>
      <w:framePr w:hSpace="180" w:wrap="around" w:vAnchor="page" w:hAnchor="margin" w:y="3406"/>
      <w:spacing w:after="0" w:line="240" w:lineRule="auto"/>
    </w:pPr>
    <w:rPr>
      <w:rFonts w:ascii="Times New Roman" w:hAnsi="Times New Roman"/>
      <w:sz w:val="24"/>
      <w:szCs w:val="24"/>
      <w:lang/>
    </w:rPr>
  </w:style>
  <w:style w:type="paragraph" w:customStyle="1" w:styleId="12222222">
    <w:name w:val="Стиль12222222"/>
    <w:basedOn w:val="a"/>
    <w:link w:val="122222220"/>
    <w:qFormat/>
    <w:rsid w:val="007B2306"/>
    <w:pPr>
      <w:framePr w:hSpace="181" w:wrap="around" w:vAnchor="page" w:hAnchor="margin" w:xAlign="center" w:y="3409"/>
      <w:spacing w:after="0" w:line="240" w:lineRule="auto"/>
    </w:pPr>
    <w:rPr>
      <w:rFonts w:ascii="Times New Roman" w:eastAsia="Calibri" w:hAnsi="Times New Roman"/>
      <w:sz w:val="24"/>
      <w:szCs w:val="24"/>
      <w:lang/>
    </w:rPr>
  </w:style>
  <w:style w:type="character" w:customStyle="1" w:styleId="10">
    <w:name w:val="Стиль1 Знак"/>
    <w:link w:val="1"/>
    <w:rsid w:val="0076603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122222220">
    <w:name w:val="Стиль12222222 Знак"/>
    <w:link w:val="12222222"/>
    <w:rsid w:val="007B2306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5FC12-B685-491E-8409-7C068DEB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NAllaberdieva</dc:creator>
  <cp:lastModifiedBy>KLukovnikova</cp:lastModifiedBy>
  <cp:revision>4</cp:revision>
  <cp:lastPrinted>2020-07-21T08:50:00Z</cp:lastPrinted>
  <dcterms:created xsi:type="dcterms:W3CDTF">2020-07-21T08:47:00Z</dcterms:created>
  <dcterms:modified xsi:type="dcterms:W3CDTF">2020-07-21T08:50:00Z</dcterms:modified>
</cp:coreProperties>
</file>